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02" w:rsidRPr="0029781F" w:rsidRDefault="00FE2A02" w:rsidP="00FE2A02">
      <w:pPr>
        <w:ind w:left="-284" w:hanging="567"/>
        <w:outlineLvl w:val="0"/>
        <w:rPr>
          <w:b/>
          <w:i/>
          <w:color w:val="6600FF"/>
          <w:sz w:val="26"/>
          <w:szCs w:val="26"/>
        </w:rPr>
      </w:pPr>
      <w:r>
        <w:rPr>
          <w:b/>
          <w:i/>
          <w:color w:val="7030A0"/>
        </w:rPr>
        <w:t xml:space="preserve">                           </w:t>
      </w:r>
      <w:r w:rsidRPr="0029781F">
        <w:rPr>
          <w:b/>
          <w:i/>
          <w:color w:val="C45911" w:themeColor="accent2" w:themeShade="BF"/>
          <w:sz w:val="26"/>
          <w:szCs w:val="26"/>
        </w:rPr>
        <w:t xml:space="preserve">Расписание курсов УЦ на 2 половину 2019 года </w:t>
      </w:r>
    </w:p>
    <w:p w:rsidR="00FE2A02" w:rsidRDefault="00FE2A02" w:rsidP="00FE2A02">
      <w:pPr>
        <w:outlineLvl w:val="0"/>
        <w:rPr>
          <w:b/>
          <w:i/>
          <w:color w:val="C00000"/>
        </w:rPr>
      </w:pPr>
    </w:p>
    <w:p w:rsidR="00FE2A02" w:rsidRPr="00FE2A02" w:rsidRDefault="00FE2A02" w:rsidP="00FE2A02">
      <w:pPr>
        <w:ind w:left="-284" w:hanging="567"/>
        <w:outlineLvl w:val="0"/>
        <w:rPr>
          <w:b/>
          <w:i/>
          <w:color w:val="FF0000"/>
          <w:sz w:val="22"/>
          <w:szCs w:val="22"/>
        </w:rPr>
      </w:pPr>
      <w:r w:rsidRPr="00FE2A02">
        <w:rPr>
          <w:b/>
          <w:color w:val="FF0000"/>
          <w:sz w:val="22"/>
          <w:szCs w:val="22"/>
        </w:rPr>
        <w:t>Внимание!</w:t>
      </w:r>
      <w:r w:rsidRPr="00FE2A02">
        <w:rPr>
          <w:color w:val="FF0000"/>
          <w:sz w:val="22"/>
          <w:szCs w:val="22"/>
        </w:rPr>
        <w:t xml:space="preserve">  </w:t>
      </w:r>
      <w:r w:rsidRPr="00FE2A02">
        <w:rPr>
          <w:i/>
          <w:color w:val="FF0000"/>
          <w:sz w:val="22"/>
          <w:szCs w:val="22"/>
        </w:rPr>
        <w:t xml:space="preserve">В расписании возможны изменения. Перед записью на выбранный курс обязательно                </w:t>
      </w:r>
    </w:p>
    <w:p w:rsidR="00FE2A02" w:rsidRPr="00FE2A02" w:rsidRDefault="00FE2A02" w:rsidP="00FE2A02">
      <w:pPr>
        <w:rPr>
          <w:i/>
          <w:color w:val="FF0000"/>
          <w:sz w:val="22"/>
          <w:szCs w:val="22"/>
        </w:rPr>
      </w:pPr>
      <w:r w:rsidRPr="00FE2A02">
        <w:rPr>
          <w:i/>
          <w:color w:val="FF0000"/>
          <w:sz w:val="28"/>
        </w:rPr>
        <w:t xml:space="preserve">      </w:t>
      </w:r>
      <w:r w:rsidRPr="00FE2A02">
        <w:rPr>
          <w:i/>
          <w:color w:val="FF0000"/>
          <w:sz w:val="22"/>
          <w:szCs w:val="22"/>
        </w:rPr>
        <w:t xml:space="preserve">уточняйте даты его проведения!      </w:t>
      </w:r>
    </w:p>
    <w:p w:rsidR="00FE2A02" w:rsidRDefault="00FE2A02" w:rsidP="00FE2A02">
      <w:pPr>
        <w:rPr>
          <w:sz w:val="28"/>
        </w:rPr>
      </w:pPr>
    </w:p>
    <w:tbl>
      <w:tblPr>
        <w:tblStyle w:val="a3"/>
        <w:tblW w:w="0" w:type="auto"/>
        <w:tblInd w:w="-856" w:type="dxa"/>
        <w:tblLook w:val="01E0" w:firstRow="1" w:lastRow="1" w:firstColumn="1" w:lastColumn="1" w:noHBand="0" w:noVBand="0"/>
      </w:tblPr>
      <w:tblGrid>
        <w:gridCol w:w="2694"/>
        <w:gridCol w:w="7507"/>
      </w:tblGrid>
      <w:tr w:rsidR="00FE2A02" w:rsidTr="00FE2A02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Pr="00F12156" w:rsidRDefault="00FE2A02">
            <w:pPr>
              <w:rPr>
                <w:b/>
                <w:sz w:val="22"/>
                <w:szCs w:val="22"/>
                <w:lang w:eastAsia="en-US"/>
              </w:rPr>
            </w:pPr>
            <w:r w:rsidRPr="00F12156">
              <w:rPr>
                <w:b/>
                <w:sz w:val="22"/>
                <w:szCs w:val="22"/>
                <w:lang w:eastAsia="en-US"/>
              </w:rPr>
              <w:t>13 –</w:t>
            </w:r>
            <w:r w:rsidR="005E1460" w:rsidRPr="00F12156">
              <w:rPr>
                <w:b/>
                <w:sz w:val="22"/>
                <w:szCs w:val="22"/>
                <w:lang w:eastAsia="en-US"/>
              </w:rPr>
              <w:t xml:space="preserve"> 15</w:t>
            </w:r>
            <w:r w:rsidRPr="00F12156">
              <w:rPr>
                <w:b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60" w:rsidRPr="00211099" w:rsidRDefault="005E1460" w:rsidP="005E1460">
            <w:pPr>
              <w:rPr>
                <w:i/>
                <w:sz w:val="22"/>
                <w:szCs w:val="22"/>
                <w:lang w:eastAsia="en-US"/>
              </w:rPr>
            </w:pPr>
            <w:r w:rsidRPr="00211099">
              <w:rPr>
                <w:b/>
                <w:i/>
                <w:sz w:val="22"/>
                <w:szCs w:val="22"/>
                <w:lang w:eastAsia="en-US"/>
              </w:rPr>
              <w:t xml:space="preserve">БМК. </w:t>
            </w:r>
            <w:r w:rsidRPr="00211099">
              <w:rPr>
                <w:i/>
                <w:sz w:val="22"/>
                <w:szCs w:val="22"/>
                <w:lang w:eastAsia="en-US"/>
              </w:rPr>
              <w:t xml:space="preserve">Создание </w:t>
            </w:r>
            <w:proofErr w:type="spellStart"/>
            <w:r w:rsidRPr="00211099">
              <w:rPr>
                <w:i/>
                <w:sz w:val="22"/>
                <w:szCs w:val="22"/>
                <w:lang w:eastAsia="en-US"/>
              </w:rPr>
              <w:t>безметалловых</w:t>
            </w:r>
            <w:proofErr w:type="spellEnd"/>
            <w:r w:rsidRPr="00211099">
              <w:rPr>
                <w:i/>
                <w:sz w:val="22"/>
                <w:szCs w:val="22"/>
                <w:lang w:eastAsia="en-US"/>
              </w:rPr>
              <w:t xml:space="preserve"> коронок и вкладок. Техника наслоения и окрашивания.</w:t>
            </w:r>
          </w:p>
          <w:p w:rsidR="00FE2A02" w:rsidRPr="00211099" w:rsidRDefault="00FE2A02">
            <w:pPr>
              <w:rPr>
                <w:bCs/>
                <w:i/>
                <w:iCs/>
                <w:color w:val="0000CC"/>
                <w:sz w:val="22"/>
                <w:szCs w:val="22"/>
                <w:lang w:eastAsia="en-US"/>
              </w:rPr>
            </w:pPr>
          </w:p>
        </w:tc>
      </w:tr>
      <w:tr w:rsidR="00FE2A02" w:rsidTr="00FE2A02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Pr="00081CA6" w:rsidRDefault="00FE2A02">
            <w:pPr>
              <w:rPr>
                <w:b/>
                <w:color w:val="990000"/>
                <w:sz w:val="22"/>
                <w:szCs w:val="22"/>
                <w:highlight w:val="yellow"/>
                <w:lang w:eastAsia="en-US"/>
              </w:rPr>
            </w:pPr>
            <w:r w:rsidRPr="00081CA6">
              <w:rPr>
                <w:b/>
                <w:color w:val="990000"/>
                <w:sz w:val="22"/>
                <w:szCs w:val="22"/>
                <w:highlight w:val="yellow"/>
                <w:lang w:eastAsia="en-US"/>
              </w:rPr>
              <w:t>20 – 23 августа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Pr="00081CA6" w:rsidRDefault="00FE2A02">
            <w:pPr>
              <w:rPr>
                <w:i/>
                <w:color w:val="990000"/>
                <w:sz w:val="22"/>
                <w:szCs w:val="22"/>
                <w:highlight w:val="yellow"/>
                <w:lang w:eastAsia="en-US"/>
              </w:rPr>
            </w:pPr>
            <w:r w:rsidRPr="00081CA6">
              <w:rPr>
                <w:i/>
                <w:color w:val="990000"/>
                <w:sz w:val="22"/>
                <w:szCs w:val="22"/>
                <w:highlight w:val="yellow"/>
                <w:lang w:eastAsia="en-US"/>
              </w:rPr>
              <w:t>Финал конкурса «Шаг к мастерству»</w:t>
            </w:r>
          </w:p>
          <w:p w:rsidR="00FE2A02" w:rsidRPr="00081CA6" w:rsidRDefault="00FE2A02">
            <w:pPr>
              <w:rPr>
                <w:i/>
                <w:color w:val="990000"/>
                <w:sz w:val="22"/>
                <w:szCs w:val="22"/>
                <w:highlight w:val="yellow"/>
                <w:lang w:eastAsia="en-US"/>
              </w:rPr>
            </w:pPr>
          </w:p>
          <w:p w:rsidR="00FE2A02" w:rsidRPr="00081CA6" w:rsidRDefault="00FE2A02">
            <w:pPr>
              <w:rPr>
                <w:i/>
                <w:color w:val="99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E2A02" w:rsidTr="00FE2A02">
        <w:trPr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Pr="00F12156" w:rsidRDefault="00FE2A02">
            <w:pPr>
              <w:rPr>
                <w:b/>
                <w:sz w:val="22"/>
                <w:szCs w:val="22"/>
                <w:lang w:eastAsia="en-US"/>
              </w:rPr>
            </w:pPr>
            <w:r w:rsidRPr="00F12156">
              <w:rPr>
                <w:b/>
                <w:sz w:val="22"/>
                <w:szCs w:val="22"/>
                <w:lang w:eastAsia="en-US"/>
              </w:rPr>
              <w:t>27 – 30 августа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02" w:rsidRPr="00211099" w:rsidRDefault="005E1460" w:rsidP="005E1460">
            <w:pPr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211099">
              <w:rPr>
                <w:i/>
                <w:sz w:val="22"/>
                <w:szCs w:val="22"/>
                <w:lang w:eastAsia="en-US"/>
              </w:rPr>
              <w:t>Анатомия передних и боковых зубов. Изучение принципов естественной улыбки. Восковое моделирование.</w:t>
            </w:r>
          </w:p>
        </w:tc>
      </w:tr>
      <w:tr w:rsidR="00FE2A02" w:rsidTr="00FE2A02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Pr="00F12156" w:rsidRDefault="00FE2A02">
            <w:pPr>
              <w:rPr>
                <w:b/>
                <w:bCs/>
                <w:i/>
                <w:iCs/>
                <w:color w:val="990000"/>
                <w:sz w:val="22"/>
                <w:szCs w:val="22"/>
                <w:lang w:eastAsia="en-US"/>
              </w:rPr>
            </w:pPr>
            <w:r w:rsidRPr="00F12156">
              <w:rPr>
                <w:b/>
                <w:bCs/>
                <w:i/>
                <w:iCs/>
                <w:color w:val="990000"/>
                <w:sz w:val="22"/>
                <w:szCs w:val="22"/>
                <w:lang w:eastAsia="en-US"/>
              </w:rPr>
              <w:t>3 – 6 сентября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60" w:rsidRPr="00211099" w:rsidRDefault="005E1460" w:rsidP="005E1460">
            <w:pPr>
              <w:rPr>
                <w:b/>
                <w:i/>
                <w:color w:val="990000"/>
                <w:sz w:val="22"/>
                <w:szCs w:val="22"/>
                <w:lang w:eastAsia="en-US"/>
              </w:rPr>
            </w:pPr>
            <w:r w:rsidRPr="00211099">
              <w:rPr>
                <w:rFonts w:cs="Arial"/>
                <w:b/>
                <w:i/>
                <w:color w:val="990000"/>
                <w:sz w:val="22"/>
                <w:szCs w:val="22"/>
                <w:shd w:val="clear" w:color="auto" w:fill="FFFFFF"/>
                <w:lang w:eastAsia="en-US"/>
              </w:rPr>
              <w:t>Изготовление металлокерамических коронок</w:t>
            </w:r>
          </w:p>
          <w:p w:rsidR="00FE2A02" w:rsidRPr="00211099" w:rsidRDefault="00FE2A02">
            <w:pPr>
              <w:rPr>
                <w:i/>
                <w:color w:val="990000"/>
                <w:sz w:val="22"/>
                <w:szCs w:val="22"/>
                <w:lang w:eastAsia="en-US"/>
              </w:rPr>
            </w:pPr>
          </w:p>
        </w:tc>
      </w:tr>
      <w:tr w:rsidR="00FE2A02" w:rsidTr="00FE2A02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Pr="00F12156" w:rsidRDefault="002B1CF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</w:t>
            </w:r>
            <w:r w:rsidR="00FE2A02" w:rsidRPr="00F12156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– 13</w:t>
            </w:r>
            <w:r w:rsidR="0070574D" w:rsidRPr="00F12156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FE2A02" w:rsidRPr="00F12156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сентября</w:t>
            </w:r>
          </w:p>
          <w:p w:rsidR="004E7D9F" w:rsidRPr="00F12156" w:rsidRDefault="0070574D" w:rsidP="002B1CF3">
            <w:pPr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12156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</w:t>
            </w:r>
            <w:r w:rsidR="004E7D9F" w:rsidRPr="00F12156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02" w:rsidRPr="00211099" w:rsidRDefault="00EA004A" w:rsidP="00EA004A">
            <w:pPr>
              <w:rPr>
                <w:i/>
                <w:sz w:val="22"/>
                <w:szCs w:val="22"/>
                <w:lang w:eastAsia="en-US"/>
              </w:rPr>
            </w:pPr>
            <w:r w:rsidRPr="001633A5">
              <w:rPr>
                <w:rFonts w:cs="Arial"/>
                <w:b/>
                <w:i/>
                <w:sz w:val="22"/>
                <w:szCs w:val="22"/>
                <w:shd w:val="clear" w:color="auto" w:fill="FFFFFF"/>
                <w:lang w:eastAsia="en-US"/>
              </w:rPr>
              <w:t>Нанесение керамической массы</w:t>
            </w:r>
            <w:r w:rsidRPr="001633A5">
              <w:rPr>
                <w:rFonts w:cs="Arial"/>
                <w:i/>
                <w:sz w:val="22"/>
                <w:szCs w:val="22"/>
                <w:shd w:val="clear" w:color="auto" w:fill="FFFFFF"/>
                <w:lang w:eastAsia="en-US"/>
              </w:rPr>
              <w:t xml:space="preserve"> на каркасы из металла и диоксида циркония</w:t>
            </w:r>
            <w:r w:rsidRPr="002B1CF3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2A02" w:rsidTr="00F12156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Default="002B1CF3">
            <w:pPr>
              <w:rPr>
                <w:b/>
                <w:bCs/>
                <w:iCs/>
                <w:color w:val="99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990000"/>
                <w:sz w:val="22"/>
                <w:szCs w:val="22"/>
                <w:lang w:eastAsia="en-US"/>
              </w:rPr>
              <w:t>18 - 19</w:t>
            </w:r>
            <w:r w:rsidR="00FE2A02" w:rsidRPr="00F12156">
              <w:rPr>
                <w:b/>
                <w:bCs/>
                <w:iCs/>
                <w:color w:val="990000"/>
                <w:sz w:val="22"/>
                <w:szCs w:val="22"/>
                <w:lang w:eastAsia="en-US"/>
              </w:rPr>
              <w:t xml:space="preserve"> сентября</w:t>
            </w:r>
          </w:p>
          <w:p w:rsidR="002B1CF3" w:rsidRPr="002B1CF3" w:rsidRDefault="002B1CF3">
            <w:pPr>
              <w:rPr>
                <w:bCs/>
                <w:iCs/>
                <w:color w:val="0066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990000"/>
                <w:sz w:val="22"/>
                <w:szCs w:val="22"/>
                <w:lang w:eastAsia="en-US"/>
              </w:rPr>
              <w:t xml:space="preserve">                 </w:t>
            </w:r>
            <w:r w:rsidRPr="002B1CF3">
              <w:rPr>
                <w:bCs/>
                <w:iCs/>
                <w:color w:val="990000"/>
                <w:sz w:val="22"/>
                <w:szCs w:val="22"/>
                <w:lang w:eastAsia="en-US"/>
              </w:rPr>
              <w:t xml:space="preserve">(ср – </w:t>
            </w:r>
            <w:proofErr w:type="spellStart"/>
            <w:r w:rsidRPr="002B1CF3">
              <w:rPr>
                <w:bCs/>
                <w:iCs/>
                <w:color w:val="990000"/>
                <w:sz w:val="22"/>
                <w:szCs w:val="22"/>
                <w:lang w:eastAsia="en-US"/>
              </w:rPr>
              <w:t>чтв</w:t>
            </w:r>
            <w:proofErr w:type="spellEnd"/>
            <w:r w:rsidRPr="002B1CF3">
              <w:rPr>
                <w:bCs/>
                <w:iCs/>
                <w:color w:val="99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A5" w:rsidRPr="00F12156" w:rsidRDefault="002B1CF3" w:rsidP="002B1CF3">
            <w:pPr>
              <w:rPr>
                <w:rFonts w:cs="Arial"/>
                <w:i/>
                <w:sz w:val="22"/>
                <w:szCs w:val="22"/>
                <w:shd w:val="clear" w:color="auto" w:fill="FFFFFF"/>
                <w:lang w:eastAsia="en-US"/>
              </w:rPr>
            </w:pPr>
            <w:r w:rsidRPr="002B1CF3">
              <w:rPr>
                <w:i/>
                <w:color w:val="990000"/>
                <w:sz w:val="22"/>
                <w:szCs w:val="22"/>
                <w:lang w:eastAsia="en-US"/>
              </w:rPr>
              <w:t xml:space="preserve">Эффективный алгоритм создания ортопедических конструкций в программе </w:t>
            </w:r>
            <w:r w:rsidRPr="00326A03">
              <w:rPr>
                <w:b/>
                <w:i/>
                <w:color w:val="990000"/>
                <w:sz w:val="26"/>
                <w:szCs w:val="26"/>
                <w:lang w:val="en-US" w:eastAsia="en-US"/>
              </w:rPr>
              <w:t>exocad</w:t>
            </w:r>
            <w:r w:rsidRPr="00326A03">
              <w:rPr>
                <w:b/>
                <w:i/>
                <w:color w:val="990000"/>
                <w:sz w:val="26"/>
                <w:szCs w:val="26"/>
                <w:lang w:eastAsia="en-US"/>
              </w:rPr>
              <w:t xml:space="preserve"> </w:t>
            </w:r>
            <w:r w:rsidRPr="002B1CF3">
              <w:rPr>
                <w:i/>
                <w:color w:val="990000"/>
                <w:sz w:val="22"/>
                <w:szCs w:val="22"/>
                <w:lang w:eastAsia="en-US"/>
              </w:rPr>
              <w:t>(АШОРТИА)</w:t>
            </w:r>
            <w:r w:rsidRPr="00F12156">
              <w:rPr>
                <w:rFonts w:cs="Arial"/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CC0F98" w:rsidTr="00FE2A02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8" w:rsidRPr="00FE34E6" w:rsidRDefault="001633A5">
            <w:pPr>
              <w:rPr>
                <w:bCs/>
                <w:iCs/>
                <w:sz w:val="22"/>
                <w:szCs w:val="22"/>
                <w:highlight w:val="green"/>
                <w:lang w:eastAsia="en-US"/>
              </w:rPr>
            </w:pPr>
            <w:r w:rsidRPr="00FE34E6">
              <w:rPr>
                <w:bCs/>
                <w:iCs/>
                <w:sz w:val="22"/>
                <w:szCs w:val="22"/>
                <w:highlight w:val="green"/>
                <w:lang w:eastAsia="en-US"/>
              </w:rPr>
              <w:t>22</w:t>
            </w:r>
            <w:r w:rsidR="00CC0F98" w:rsidRPr="00FE34E6">
              <w:rPr>
                <w:bCs/>
                <w:iCs/>
                <w:sz w:val="22"/>
                <w:szCs w:val="22"/>
                <w:highlight w:val="green"/>
                <w:lang w:eastAsia="en-US"/>
              </w:rPr>
              <w:t xml:space="preserve"> сентября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8" w:rsidRPr="00FE34E6" w:rsidRDefault="00CC0F98" w:rsidP="00CC0F98">
            <w:pPr>
              <w:rPr>
                <w:b/>
                <w:i/>
                <w:color w:val="FF0000"/>
                <w:sz w:val="22"/>
                <w:szCs w:val="22"/>
                <w:highlight w:val="green"/>
                <w:lang w:eastAsia="en-US"/>
              </w:rPr>
            </w:pPr>
            <w:r w:rsidRPr="00FE34E6">
              <w:rPr>
                <w:b/>
                <w:i/>
                <w:color w:val="FF0000"/>
                <w:sz w:val="22"/>
                <w:szCs w:val="22"/>
                <w:highlight w:val="green"/>
                <w:lang w:eastAsia="en-US"/>
              </w:rPr>
              <w:t>Выезд на выставку</w:t>
            </w:r>
          </w:p>
          <w:p w:rsidR="00CC0F98" w:rsidRPr="00FE34E6" w:rsidRDefault="00CC0F98">
            <w:pPr>
              <w:rPr>
                <w:rFonts w:cs="Arial"/>
                <w:b/>
                <w:i/>
                <w:color w:val="006600"/>
                <w:sz w:val="22"/>
                <w:szCs w:val="22"/>
                <w:highlight w:val="green"/>
                <w:shd w:val="clear" w:color="auto" w:fill="FFFFFF"/>
                <w:lang w:eastAsia="en-US"/>
              </w:rPr>
            </w:pPr>
          </w:p>
        </w:tc>
      </w:tr>
      <w:tr w:rsidR="00FE2A02" w:rsidTr="00FE2A02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02" w:rsidRPr="00081CA6" w:rsidRDefault="00FE2A02">
            <w:pPr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081CA6">
              <w:rPr>
                <w:b/>
                <w:bCs/>
                <w:i/>
                <w:iCs/>
                <w:color w:val="FF0000"/>
                <w:sz w:val="22"/>
                <w:szCs w:val="22"/>
                <w:highlight w:val="yellow"/>
                <w:lang w:eastAsia="en-US"/>
              </w:rPr>
              <w:t>23 – 26 сентября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02" w:rsidRPr="00081CA6" w:rsidRDefault="00FE2A02" w:rsidP="00FE2A02">
            <w:pPr>
              <w:rPr>
                <w:b/>
                <w:i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081CA6">
              <w:rPr>
                <w:b/>
                <w:i/>
                <w:color w:val="FF0000"/>
                <w:sz w:val="22"/>
                <w:szCs w:val="22"/>
                <w:highlight w:val="yellow"/>
                <w:lang w:eastAsia="en-US"/>
              </w:rPr>
              <w:t xml:space="preserve">Участие в выставке </w:t>
            </w:r>
            <w:proofErr w:type="spellStart"/>
            <w:r w:rsidRPr="00081CA6">
              <w:rPr>
                <w:b/>
                <w:i/>
                <w:color w:val="FF0000"/>
                <w:sz w:val="22"/>
                <w:szCs w:val="22"/>
                <w:highlight w:val="yellow"/>
                <w:lang w:eastAsia="en-US"/>
              </w:rPr>
              <w:t>Дентал</w:t>
            </w:r>
            <w:proofErr w:type="spellEnd"/>
            <w:r w:rsidRPr="00081CA6">
              <w:rPr>
                <w:b/>
                <w:i/>
                <w:color w:val="FF0000"/>
                <w:sz w:val="22"/>
                <w:szCs w:val="22"/>
                <w:highlight w:val="yellow"/>
                <w:lang w:eastAsia="en-US"/>
              </w:rPr>
              <w:t xml:space="preserve">-Экспо в Москве  </w:t>
            </w:r>
          </w:p>
          <w:p w:rsidR="00FE2A02" w:rsidRPr="00081CA6" w:rsidRDefault="00FE2A02" w:rsidP="00FE2A02">
            <w:pPr>
              <w:rPr>
                <w:i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94DB6" w:rsidTr="00694DB6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>15 – 18 октября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>Имплантационное протезирование</w:t>
            </w:r>
            <w:r w:rsidRPr="00B97EC7">
              <w:rPr>
                <w:rFonts w:cs="Arial"/>
                <w:i/>
                <w:iCs/>
                <w:color w:val="990000"/>
              </w:rPr>
              <w:t xml:space="preserve">. Создание протезов с применением </w:t>
            </w:r>
            <w:proofErr w:type="spellStart"/>
            <w:r w:rsidRPr="00B97EC7">
              <w:rPr>
                <w:rFonts w:cs="Arial"/>
                <w:i/>
                <w:iCs/>
                <w:color w:val="990000"/>
              </w:rPr>
              <w:t>абатментов</w:t>
            </w:r>
            <w:proofErr w:type="spellEnd"/>
            <w:r w:rsidRPr="00B97EC7">
              <w:rPr>
                <w:rFonts w:cs="Arial"/>
                <w:i/>
                <w:iCs/>
                <w:color w:val="990000"/>
              </w:rPr>
              <w:t xml:space="preserve"> и титановых оснований.</w:t>
            </w:r>
          </w:p>
        </w:tc>
      </w:tr>
      <w:tr w:rsidR="00694DB6" w:rsidTr="00694DB6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385623"/>
              </w:rPr>
              <w:t>22 – 25 октября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000000"/>
              </w:rPr>
              <w:t>Анатомия</w:t>
            </w:r>
            <w:r w:rsidRPr="00B97EC7">
              <w:rPr>
                <w:rFonts w:cs="Arial"/>
                <w:i/>
                <w:iCs/>
                <w:color w:val="000000"/>
              </w:rPr>
              <w:t> передних и боковых зубов. Изучение принципов естественной улыбки. Восковое моделирование.</w:t>
            </w:r>
          </w:p>
        </w:tc>
      </w:tr>
      <w:tr w:rsidR="00694DB6" w:rsidTr="00694DB6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>29 октября</w:t>
            </w:r>
          </w:p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>                   - 1 ноября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  <w:shd w:val="clear" w:color="auto" w:fill="FFFFFF"/>
              </w:rPr>
              <w:t>Изготовление металлокерамических коронок</w:t>
            </w:r>
          </w:p>
        </w:tc>
      </w:tr>
      <w:tr w:rsidR="00694DB6" w:rsidTr="00694DB6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000000"/>
                <w:shd w:val="clear" w:color="auto" w:fill="D3D3D3"/>
              </w:rPr>
              <w:t>7 – 8 ноября</w:t>
            </w:r>
          </w:p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000000"/>
                <w:shd w:val="clear" w:color="auto" w:fill="D3D3D3"/>
              </w:rPr>
              <w:t>                     (</w:t>
            </w:r>
            <w:proofErr w:type="spellStart"/>
            <w:r w:rsidRPr="00B97EC7">
              <w:rPr>
                <w:rFonts w:cs="Arial"/>
                <w:i/>
                <w:iCs/>
                <w:color w:val="000000"/>
                <w:shd w:val="clear" w:color="auto" w:fill="D3D3D3"/>
              </w:rPr>
              <w:t>чтв-птн</w:t>
            </w:r>
            <w:proofErr w:type="spellEnd"/>
            <w:r w:rsidRPr="00B97EC7">
              <w:rPr>
                <w:rFonts w:cs="Arial"/>
                <w:i/>
                <w:iCs/>
                <w:color w:val="000000"/>
                <w:shd w:val="clear" w:color="auto" w:fill="D3D3D3"/>
              </w:rPr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000000"/>
                <w:shd w:val="clear" w:color="auto" w:fill="D3D3D3"/>
              </w:rPr>
              <w:t>Эффективный алгоритм создания ортопедических конструкций в программе </w:t>
            </w:r>
            <w:proofErr w:type="spellStart"/>
            <w:r w:rsidRPr="00B97EC7">
              <w:rPr>
                <w:rFonts w:cs="Arial"/>
                <w:b/>
                <w:bCs/>
                <w:i/>
                <w:iCs/>
                <w:color w:val="000000"/>
                <w:shd w:val="clear" w:color="auto" w:fill="D3D3D3"/>
              </w:rPr>
              <w:t>exocad</w:t>
            </w:r>
            <w:proofErr w:type="spellEnd"/>
            <w:r w:rsidRPr="00B97EC7">
              <w:rPr>
                <w:rFonts w:cs="Arial"/>
                <w:i/>
                <w:iCs/>
                <w:color w:val="000000"/>
                <w:shd w:val="clear" w:color="auto" w:fill="D3D3D3"/>
              </w:rPr>
              <w:t> (АШОРТИА)</w:t>
            </w:r>
          </w:p>
        </w:tc>
      </w:tr>
      <w:tr w:rsidR="00694DB6" w:rsidTr="00694DB6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775DA2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>12 – 1</w:t>
            </w:r>
            <w:r w:rsidR="00775DA2">
              <w:rPr>
                <w:rFonts w:cs="Arial"/>
                <w:b/>
                <w:bCs/>
                <w:i/>
                <w:iCs/>
                <w:color w:val="990000"/>
              </w:rPr>
              <w:t>4</w:t>
            </w:r>
            <w:bookmarkStart w:id="0" w:name="_GoBack"/>
            <w:bookmarkEnd w:id="0"/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 xml:space="preserve"> ноября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>БМК. </w:t>
            </w:r>
            <w:r w:rsidRPr="00B97EC7">
              <w:rPr>
                <w:rFonts w:cs="Arial"/>
                <w:i/>
                <w:iCs/>
                <w:color w:val="990000"/>
              </w:rPr>
              <w:t xml:space="preserve">Создание </w:t>
            </w:r>
            <w:proofErr w:type="spellStart"/>
            <w:r w:rsidRPr="00B97EC7">
              <w:rPr>
                <w:rFonts w:cs="Arial"/>
                <w:i/>
                <w:iCs/>
                <w:color w:val="990000"/>
              </w:rPr>
              <w:t>безметалловых</w:t>
            </w:r>
            <w:proofErr w:type="spellEnd"/>
            <w:r w:rsidRPr="00B97EC7">
              <w:rPr>
                <w:rFonts w:cs="Arial"/>
                <w:i/>
                <w:iCs/>
                <w:color w:val="990000"/>
              </w:rPr>
              <w:t xml:space="preserve"> коронок и вкладок. Техника наслоения и окрашивания.</w:t>
            </w:r>
          </w:p>
        </w:tc>
      </w:tr>
      <w:tr w:rsidR="00694DB6" w:rsidTr="00694DB6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000000"/>
              </w:rPr>
              <w:t>22 ноября</w:t>
            </w:r>
          </w:p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000000"/>
              </w:rPr>
              <w:t>Организация успешной зуботехнической лаборатории. Семинар</w:t>
            </w:r>
          </w:p>
        </w:tc>
      </w:tr>
      <w:tr w:rsidR="00694DB6" w:rsidTr="00694DB6"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006600"/>
                <w:shd w:val="clear" w:color="auto" w:fill="FFFF00"/>
              </w:rPr>
              <w:t>27 – 30 ноября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006600"/>
                <w:shd w:val="clear" w:color="auto" w:fill="FFFF00"/>
              </w:rPr>
              <w:t>В. Носов</w:t>
            </w:r>
            <w:r w:rsidRPr="00B97EC7">
              <w:rPr>
                <w:rFonts w:cs="Arial"/>
                <w:i/>
                <w:iCs/>
                <w:color w:val="006600"/>
                <w:shd w:val="clear" w:color="auto" w:fill="FFFF00"/>
              </w:rPr>
              <w:t xml:space="preserve"> «Введение в </w:t>
            </w:r>
            <w:proofErr w:type="spellStart"/>
            <w:r w:rsidRPr="00B97EC7">
              <w:rPr>
                <w:rFonts w:cs="Arial"/>
                <w:i/>
                <w:iCs/>
                <w:color w:val="006600"/>
                <w:shd w:val="clear" w:color="auto" w:fill="FFFF00"/>
              </w:rPr>
              <w:t>гнатологию</w:t>
            </w:r>
            <w:proofErr w:type="spellEnd"/>
            <w:r w:rsidRPr="00B97EC7">
              <w:rPr>
                <w:rFonts w:cs="Arial"/>
                <w:i/>
                <w:iCs/>
                <w:color w:val="006600"/>
                <w:shd w:val="clear" w:color="auto" w:fill="FFFF00"/>
              </w:rPr>
              <w:t xml:space="preserve">. Восковое моделирование </w:t>
            </w:r>
            <w:proofErr w:type="spellStart"/>
            <w:r w:rsidRPr="00B97EC7">
              <w:rPr>
                <w:rFonts w:cs="Arial"/>
                <w:i/>
                <w:iCs/>
                <w:color w:val="006600"/>
                <w:shd w:val="clear" w:color="auto" w:fill="FFFF00"/>
              </w:rPr>
              <w:t>окклюзионных</w:t>
            </w:r>
            <w:proofErr w:type="spellEnd"/>
            <w:r w:rsidRPr="00B97EC7">
              <w:rPr>
                <w:rFonts w:cs="Arial"/>
                <w:i/>
                <w:iCs/>
                <w:color w:val="006600"/>
                <w:shd w:val="clear" w:color="auto" w:fill="FFFF00"/>
              </w:rPr>
              <w:t xml:space="preserve"> поверхностей зубов»</w:t>
            </w:r>
          </w:p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color w:val="000000"/>
                <w:sz w:val="23"/>
                <w:szCs w:val="23"/>
              </w:rPr>
              <w:t> </w:t>
            </w:r>
          </w:p>
        </w:tc>
      </w:tr>
      <w:tr w:rsidR="00694DB6" w:rsidTr="00694DB6">
        <w:trPr>
          <w:trHeight w:val="5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990000"/>
              </w:rPr>
              <w:t>3 – 6 декабря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C00000"/>
                <w:shd w:val="clear" w:color="auto" w:fill="FFFFFF"/>
              </w:rPr>
              <w:t>Изготовление из металла одиночных колпачков, мостовидных каркасов, разборных и неразборных вкладок.</w:t>
            </w:r>
          </w:p>
        </w:tc>
      </w:tr>
      <w:tr w:rsidR="00694DB6" w:rsidTr="00694DB6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000000"/>
              </w:rPr>
              <w:t>10 – 13 декабря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000000"/>
              </w:rPr>
              <w:t>Анатомия</w:t>
            </w:r>
            <w:r w:rsidRPr="00B97EC7">
              <w:rPr>
                <w:rFonts w:cs="Arial"/>
                <w:i/>
                <w:iCs/>
                <w:color w:val="000000"/>
              </w:rPr>
              <w:t> передних и боковых зубов. Изучение принципов естественной улыбки. Восковое моделирование.</w:t>
            </w:r>
          </w:p>
        </w:tc>
      </w:tr>
      <w:tr w:rsidR="00694DB6" w:rsidTr="00694DB6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b/>
                <w:bCs/>
                <w:i/>
                <w:iCs/>
                <w:color w:val="990000"/>
              </w:rPr>
              <w:t>17 – 20 декабря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6" w:rsidRPr="00B97EC7" w:rsidRDefault="00694DB6" w:rsidP="00694DB6">
            <w:pPr>
              <w:rPr>
                <w:rFonts w:cs="Arial"/>
                <w:color w:val="000000"/>
                <w:sz w:val="23"/>
                <w:szCs w:val="23"/>
              </w:rPr>
            </w:pPr>
            <w:r w:rsidRPr="00B97EC7">
              <w:rPr>
                <w:rFonts w:cs="Arial"/>
                <w:i/>
                <w:iCs/>
                <w:color w:val="C00000"/>
              </w:rPr>
              <w:t>Временное протезирование. Изготовление акриловых конструкций</w:t>
            </w:r>
          </w:p>
        </w:tc>
      </w:tr>
    </w:tbl>
    <w:p w:rsidR="00004444" w:rsidRDefault="00004444" w:rsidP="00694DB6"/>
    <w:sectPr w:rsidR="00004444" w:rsidSect="00FE2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7"/>
    <w:rsid w:val="00004444"/>
    <w:rsid w:val="00081CA6"/>
    <w:rsid w:val="001633A5"/>
    <w:rsid w:val="0020527C"/>
    <w:rsid w:val="00211099"/>
    <w:rsid w:val="0029452B"/>
    <w:rsid w:val="0029781F"/>
    <w:rsid w:val="002B1CF3"/>
    <w:rsid w:val="00326A03"/>
    <w:rsid w:val="003E3CCB"/>
    <w:rsid w:val="00485C60"/>
    <w:rsid w:val="004E7D9F"/>
    <w:rsid w:val="00517726"/>
    <w:rsid w:val="005E1460"/>
    <w:rsid w:val="00694DB6"/>
    <w:rsid w:val="006A1147"/>
    <w:rsid w:val="0070574D"/>
    <w:rsid w:val="00770BA8"/>
    <w:rsid w:val="00775CCF"/>
    <w:rsid w:val="00775DA2"/>
    <w:rsid w:val="007B2B5C"/>
    <w:rsid w:val="009138B7"/>
    <w:rsid w:val="00977097"/>
    <w:rsid w:val="009B443F"/>
    <w:rsid w:val="00BF4E8E"/>
    <w:rsid w:val="00C8321D"/>
    <w:rsid w:val="00CC0F98"/>
    <w:rsid w:val="00EA004A"/>
    <w:rsid w:val="00F12156"/>
    <w:rsid w:val="00FE2A02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9CE3"/>
  <w15:chartTrackingRefBased/>
  <w15:docId w15:val="{E3AB25D5-C419-4F3E-AF9D-FBCD4B10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C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C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7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22</cp:revision>
  <cp:lastPrinted>2019-06-21T09:56:00Z</cp:lastPrinted>
  <dcterms:created xsi:type="dcterms:W3CDTF">2019-04-30T15:10:00Z</dcterms:created>
  <dcterms:modified xsi:type="dcterms:W3CDTF">2019-09-20T10:00:00Z</dcterms:modified>
</cp:coreProperties>
</file>